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CE85" w14:textId="586C34A7" w:rsidR="005E3F06" w:rsidRDefault="005E3F06" w:rsidP="005E3F06">
      <w:pPr>
        <w:pStyle w:val="Nagwek1"/>
      </w:pPr>
      <w:bookmarkStart w:id="0" w:name="_Toc62548022"/>
      <w:r>
        <w:t>Tabela podsumowująca badanie dostępności cyfrowej</w:t>
      </w:r>
      <w:bookmarkEnd w:id="0"/>
      <w:r w:rsidR="00B128C8">
        <w:t xml:space="preserve"> strony internetowej </w:t>
      </w:r>
      <w:hyperlink r:id="rId7" w:history="1">
        <w:r w:rsidR="00C41AFB" w:rsidRPr="00AD6059">
          <w:rPr>
            <w:rStyle w:val="Hipercze"/>
          </w:rPr>
          <w:t>https://55lat.po.edu.pl/</w:t>
        </w:r>
      </w:hyperlink>
      <w:r w:rsidR="00B128C8">
        <w:t xml:space="preserve"> </w:t>
      </w:r>
    </w:p>
    <w:p w14:paraId="781DA113" w14:textId="77777777" w:rsidR="005E3F06" w:rsidRPr="00C22F07" w:rsidRDefault="005E3F06" w:rsidP="005E3F06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podsumowująca badanie dostępności cyfrowej strony internetowej 55lat.po.edu.pl"/>
      </w:tblPr>
      <w:tblGrid>
        <w:gridCol w:w="435"/>
        <w:gridCol w:w="4043"/>
        <w:gridCol w:w="4524"/>
      </w:tblGrid>
      <w:tr w:rsidR="005E3F06" w:rsidRPr="00474649" w14:paraId="24EBBEA3" w14:textId="77777777" w:rsidTr="00201BED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5129" w14:textId="77777777" w:rsidR="005E3F06" w:rsidRPr="00474649" w:rsidRDefault="005E3F06" w:rsidP="003E350D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B6418" w14:textId="77777777" w:rsidR="005E3F06" w:rsidRPr="00474649" w:rsidRDefault="005E3F06" w:rsidP="003E350D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BAA2A" w14:textId="77777777" w:rsidR="005E3F06" w:rsidRPr="00EF7E2E" w:rsidRDefault="005E3F06" w:rsidP="003E350D">
            <w:pPr>
              <w:rPr>
                <w:b/>
                <w:bCs/>
                <w:szCs w:val="24"/>
                <w:lang w:eastAsia="pl-PL"/>
              </w:rPr>
            </w:pPr>
            <w:r w:rsidRPr="00EF7E2E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5E3F06" w14:paraId="7B40D4DA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4198" w14:textId="77777777" w:rsidR="005E3F06" w:rsidRDefault="005E3F06" w:rsidP="003E350D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A178B" w14:textId="77777777" w:rsidR="005E3F06" w:rsidRDefault="005E3F06" w:rsidP="003E350D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7F1973" w14:textId="77777777" w:rsidR="00742CBC" w:rsidRDefault="00222CDE" w:rsidP="003E350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Negatywna.</w:t>
            </w:r>
          </w:p>
          <w:p w14:paraId="0BF6199A" w14:textId="2B926327" w:rsidR="00222CDE" w:rsidRPr="00595A76" w:rsidRDefault="00222CDE" w:rsidP="003E350D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Obrazy nie posiadają właściwych atrybutów ALT.</w:t>
            </w:r>
          </w:p>
        </w:tc>
      </w:tr>
      <w:tr w:rsidR="008C2137" w14:paraId="0D4933FF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99F9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4992CB" w14:textId="77777777" w:rsidR="008C2137" w:rsidRDefault="008C2137" w:rsidP="008C2137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A91251A" w14:textId="1C293931" w:rsidR="008C2137" w:rsidRPr="00595A76" w:rsidRDefault="00D54955" w:rsidP="008C2137">
            <w:bookmarkStart w:id="4" w:name="kryterium_121"/>
            <w:bookmarkEnd w:id="4"/>
            <w:r w:rsidRPr="00595A76">
              <w:rPr>
                <w:szCs w:val="20"/>
                <w:lang w:eastAsia="pl-PL"/>
              </w:rPr>
              <w:t>Pozytywna.</w:t>
            </w:r>
          </w:p>
        </w:tc>
      </w:tr>
      <w:tr w:rsidR="008C2137" w14:paraId="7AE1E629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C7BD4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0744B7" w14:textId="77777777" w:rsidR="008C2137" w:rsidRDefault="008C2137" w:rsidP="008C2137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8E3EC03" w14:textId="2F710A10" w:rsidR="008C2137" w:rsidRPr="00595A76" w:rsidRDefault="00D54955" w:rsidP="00237E60">
            <w:bookmarkStart w:id="6" w:name="kryterium_122"/>
            <w:bookmarkEnd w:id="6"/>
            <w:r w:rsidRPr="00595A76">
              <w:rPr>
                <w:szCs w:val="20"/>
                <w:lang w:eastAsia="pl-PL"/>
              </w:rPr>
              <w:t>Pozytywna.</w:t>
            </w:r>
          </w:p>
        </w:tc>
      </w:tr>
      <w:tr w:rsidR="008C2137" w14:paraId="223BD392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7A024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D758A0" w14:textId="77777777" w:rsidR="008C2137" w:rsidRDefault="008C2137" w:rsidP="008C2137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FB9E8" w14:textId="5A6E97E0" w:rsidR="008C2137" w:rsidRPr="00595A76" w:rsidRDefault="00D54955" w:rsidP="008C2137">
            <w:bookmarkStart w:id="8" w:name="kryterium_123"/>
            <w:bookmarkEnd w:id="8"/>
            <w:r w:rsidRPr="00595A76">
              <w:rPr>
                <w:szCs w:val="20"/>
                <w:lang w:eastAsia="pl-PL"/>
              </w:rPr>
              <w:t>Pozytywna.</w:t>
            </w:r>
          </w:p>
        </w:tc>
      </w:tr>
      <w:tr w:rsidR="008C2137" w14:paraId="28451018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05D2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72AE8F" w14:textId="77777777" w:rsidR="008C2137" w:rsidRDefault="008C2137" w:rsidP="008C2137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F747F" w14:textId="17A018F7" w:rsidR="008C2137" w:rsidRPr="00595A76" w:rsidRDefault="00D54955" w:rsidP="008C2137">
            <w:pPr>
              <w:rPr>
                <w:szCs w:val="20"/>
                <w:lang w:eastAsia="pl-PL"/>
              </w:rPr>
            </w:pPr>
            <w:bookmarkStart w:id="10" w:name="kryterium_125"/>
            <w:bookmarkEnd w:id="10"/>
            <w:r w:rsidRPr="00595A76">
              <w:rPr>
                <w:szCs w:val="20"/>
                <w:lang w:eastAsia="pl-PL"/>
              </w:rPr>
              <w:t>Pozytywna.</w:t>
            </w:r>
          </w:p>
        </w:tc>
      </w:tr>
      <w:tr w:rsidR="008C2137" w14:paraId="7127589C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280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17A766" w14:textId="77777777" w:rsidR="008C2137" w:rsidRDefault="008C2137" w:rsidP="008C2137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7A592DF" w14:textId="77777777" w:rsidR="008C2137" w:rsidRDefault="005A7EDD" w:rsidP="008C2137">
            <w:bookmarkStart w:id="12" w:name="kryterium_131"/>
            <w:bookmarkEnd w:id="12"/>
            <w:r>
              <w:t>Negatywna</w:t>
            </w:r>
            <w:r w:rsidR="008C2137" w:rsidRPr="00595A76">
              <w:t>.</w:t>
            </w:r>
          </w:p>
          <w:p w14:paraId="6E7DF4DB" w14:textId="7CB09160" w:rsidR="005A7EDD" w:rsidRPr="00595A76" w:rsidRDefault="00D77F08" w:rsidP="008C2137">
            <w:r>
              <w:t>Nieprawidłowa struktura nagłówków.</w:t>
            </w:r>
          </w:p>
        </w:tc>
      </w:tr>
      <w:tr w:rsidR="008C2137" w14:paraId="2644AFA8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F5DF9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44D253" w14:textId="77777777" w:rsidR="008C2137" w:rsidRDefault="008C2137" w:rsidP="008C2137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45B52F" w14:textId="147BB389" w:rsidR="008C2137" w:rsidRPr="00595A76" w:rsidRDefault="008C2137" w:rsidP="008C2137">
            <w:bookmarkStart w:id="14" w:name="kryterium_132"/>
            <w:bookmarkEnd w:id="14"/>
            <w:r>
              <w:t>Pozytywna.</w:t>
            </w:r>
          </w:p>
        </w:tc>
      </w:tr>
      <w:tr w:rsidR="008C2137" w14:paraId="005A96FD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382F1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933941" w14:textId="77777777" w:rsidR="008C2137" w:rsidRDefault="008C2137" w:rsidP="008C2137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086D6D" w14:textId="4D7BDCE7" w:rsidR="008C2137" w:rsidRPr="00595A76" w:rsidRDefault="008C2137" w:rsidP="008C2137">
            <w:bookmarkStart w:id="16" w:name="kryterium_133"/>
            <w:bookmarkEnd w:id="16"/>
            <w:r w:rsidRPr="00595A76">
              <w:t>Pozytywna.</w:t>
            </w:r>
          </w:p>
        </w:tc>
      </w:tr>
      <w:tr w:rsidR="008C2137" w14:paraId="2293A9C5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F17B7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1D9CFA" w14:textId="77777777" w:rsidR="008C2137" w:rsidRDefault="008C2137" w:rsidP="008C2137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1BEE59" w14:textId="0EB073E1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18" w:name="kryterium_134"/>
            <w:bookmarkEnd w:id="18"/>
            <w:r w:rsidRPr="00595A76">
              <w:rPr>
                <w:szCs w:val="20"/>
                <w:lang w:eastAsia="pl-PL"/>
              </w:rPr>
              <w:t>Pozytywna.</w:t>
            </w:r>
          </w:p>
        </w:tc>
      </w:tr>
      <w:tr w:rsidR="008C2137" w14:paraId="7C630E54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4B174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785C2D" w14:textId="77777777" w:rsidR="008C2137" w:rsidRDefault="008C2137" w:rsidP="008C2137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4E432" w14:textId="21E25B77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szCs w:val="20"/>
                <w:lang w:eastAsia="pl-PL"/>
              </w:rPr>
              <w:t>Nie dotyczy.</w:t>
            </w:r>
          </w:p>
        </w:tc>
      </w:tr>
      <w:tr w:rsidR="008C2137" w14:paraId="0D1015DE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9B2BE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BB2F36" w14:textId="77777777" w:rsidR="008C2137" w:rsidRDefault="008C2137" w:rsidP="008C2137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10F2521" w14:textId="5956DB4B" w:rsidR="008C2137" w:rsidRPr="00595A76" w:rsidRDefault="008C2137" w:rsidP="008C2137">
            <w:bookmarkStart w:id="22" w:name="kryterium_141"/>
            <w:bookmarkEnd w:id="22"/>
            <w:r w:rsidRPr="00595A76">
              <w:t>Pozytywna.</w:t>
            </w:r>
          </w:p>
        </w:tc>
      </w:tr>
      <w:tr w:rsidR="008C2137" w14:paraId="40D9CBE6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3A5F0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A1BC2F" w14:textId="77777777" w:rsidR="008C2137" w:rsidRDefault="008C2137" w:rsidP="008C2137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6BD224E" w14:textId="7E1DD060" w:rsidR="008C2137" w:rsidRPr="00595A76" w:rsidRDefault="008C2137" w:rsidP="008C2137">
            <w:bookmarkStart w:id="24" w:name="kryterium_142"/>
            <w:bookmarkEnd w:id="24"/>
            <w:r w:rsidRPr="00595A76">
              <w:t>Pozytywna.</w:t>
            </w:r>
          </w:p>
        </w:tc>
      </w:tr>
      <w:tr w:rsidR="008C2137" w14:paraId="2D97FEC1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00DEB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D2E8A2" w14:textId="77777777" w:rsidR="008C2137" w:rsidRDefault="008C2137" w:rsidP="008C2137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356DB" w14:textId="11E392F5" w:rsidR="008C2137" w:rsidRPr="00595A76" w:rsidRDefault="008C2137" w:rsidP="008C2137">
            <w:bookmarkStart w:id="26" w:name="kryterium_143"/>
            <w:bookmarkEnd w:id="26"/>
            <w:r>
              <w:t>Pozytywna.</w:t>
            </w:r>
          </w:p>
        </w:tc>
      </w:tr>
      <w:tr w:rsidR="008C2137" w14:paraId="4911A923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4FADF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E8FECD" w14:textId="77777777" w:rsidR="008C2137" w:rsidRDefault="008C2137" w:rsidP="008C2137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3C462" w14:textId="48C304CD" w:rsidR="008C2137" w:rsidRPr="00595A76" w:rsidRDefault="008C2137" w:rsidP="008C2137">
            <w:bookmarkStart w:id="28" w:name="kryterium_144"/>
            <w:bookmarkEnd w:id="28"/>
            <w:r w:rsidRPr="00595A76">
              <w:t>Pozytywna.</w:t>
            </w:r>
          </w:p>
        </w:tc>
      </w:tr>
      <w:tr w:rsidR="008C2137" w14:paraId="656471F4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26CC5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639F3B" w14:textId="77777777" w:rsidR="008C2137" w:rsidRDefault="008C2137" w:rsidP="008C2137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E04FDC" w14:textId="7521A219" w:rsidR="008C2137" w:rsidRPr="00595A76" w:rsidRDefault="008C2137" w:rsidP="008C2137">
            <w:bookmarkStart w:id="30" w:name="kryterium_145"/>
            <w:bookmarkEnd w:id="30"/>
            <w:r>
              <w:t>Pozytywna.</w:t>
            </w:r>
          </w:p>
        </w:tc>
      </w:tr>
      <w:tr w:rsidR="008C2137" w14:paraId="1AFBFD48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47EF9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37EE6C" w14:textId="77777777" w:rsidR="008C2137" w:rsidRDefault="008C2137" w:rsidP="008C2137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C28884" w14:textId="59563905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32" w:name="kryterium_1410"/>
            <w:bookmarkEnd w:id="32"/>
            <w:r>
              <w:rPr>
                <w:szCs w:val="20"/>
                <w:lang w:eastAsia="pl-PL"/>
              </w:rPr>
              <w:t>Pozytywna.</w:t>
            </w:r>
          </w:p>
        </w:tc>
      </w:tr>
      <w:tr w:rsidR="008C2137" w14:paraId="63FC7BE1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07804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790884" w14:textId="77777777" w:rsidR="008C2137" w:rsidRDefault="008C2137" w:rsidP="008C2137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48B2B4" w14:textId="4C8FF2C2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34" w:name="kryterium_1411"/>
            <w:bookmarkEnd w:id="34"/>
            <w:r>
              <w:rPr>
                <w:szCs w:val="20"/>
                <w:lang w:eastAsia="pl-PL"/>
              </w:rPr>
              <w:t>Pozytywna.</w:t>
            </w:r>
          </w:p>
        </w:tc>
      </w:tr>
      <w:tr w:rsidR="008C2137" w14:paraId="2D6A243A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9546E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98FD2B" w14:textId="77777777" w:rsidR="008C2137" w:rsidRDefault="008C2137" w:rsidP="008C2137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35221A" w14:textId="0C7127AB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36" w:name="kryterium_1412"/>
            <w:bookmarkEnd w:id="36"/>
            <w:r>
              <w:rPr>
                <w:szCs w:val="20"/>
                <w:lang w:eastAsia="pl-PL"/>
              </w:rPr>
              <w:t>Pozytywna.</w:t>
            </w:r>
          </w:p>
        </w:tc>
      </w:tr>
      <w:tr w:rsidR="008C2137" w14:paraId="517A262B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C844F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6CB03B" w14:textId="77777777" w:rsidR="008C2137" w:rsidRDefault="008C2137" w:rsidP="008C2137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B17FA1" w14:textId="5042EC25" w:rsidR="00AF1144" w:rsidRPr="00595A76" w:rsidRDefault="00353771" w:rsidP="00353771">
            <w:pPr>
              <w:rPr>
                <w:szCs w:val="20"/>
                <w:lang w:eastAsia="pl-PL"/>
              </w:rPr>
            </w:pPr>
            <w:bookmarkStart w:id="38" w:name="kryterium_1413"/>
            <w:bookmarkEnd w:id="38"/>
            <w:r>
              <w:rPr>
                <w:szCs w:val="20"/>
                <w:lang w:eastAsia="pl-PL"/>
              </w:rPr>
              <w:t>Pozytywna.</w:t>
            </w:r>
          </w:p>
        </w:tc>
      </w:tr>
      <w:tr w:rsidR="008C2137" w14:paraId="021240D8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72D64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353323" w14:textId="77777777" w:rsidR="008C2137" w:rsidRDefault="008C2137" w:rsidP="008C2137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F7AF70" w14:textId="126D9C83" w:rsidR="00607D77" w:rsidRPr="00595A76" w:rsidRDefault="00353771" w:rsidP="004E5287">
            <w:bookmarkStart w:id="40" w:name="kryterium_211"/>
            <w:bookmarkEnd w:id="40"/>
            <w:r>
              <w:t>Pozytywna.</w:t>
            </w:r>
          </w:p>
        </w:tc>
      </w:tr>
      <w:tr w:rsidR="008C2137" w14:paraId="2D6CD3EE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E5A31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6B45E" w14:textId="77777777" w:rsidR="008C2137" w:rsidRDefault="008C2137" w:rsidP="008C2137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A224DB" w14:textId="3B8C2E0A" w:rsidR="001571A9" w:rsidRPr="003E7A22" w:rsidRDefault="00EE506A" w:rsidP="008C2137">
            <w:bookmarkStart w:id="42" w:name="kryterium_212"/>
            <w:bookmarkEnd w:id="42"/>
            <w:r w:rsidRPr="00595A76">
              <w:t>Pozytywna</w:t>
            </w:r>
            <w:r w:rsidR="003E7A22">
              <w:t>.</w:t>
            </w:r>
          </w:p>
        </w:tc>
      </w:tr>
      <w:tr w:rsidR="008C2137" w14:paraId="42516E47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B1A5E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FF57E0" w14:textId="77777777" w:rsidR="008C2137" w:rsidRDefault="008C2137" w:rsidP="008C2137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AEA0B" w14:textId="4329ED5E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44" w:name="kryterium_214"/>
            <w:bookmarkEnd w:id="44"/>
            <w:r>
              <w:rPr>
                <w:szCs w:val="20"/>
                <w:lang w:eastAsia="pl-PL"/>
              </w:rPr>
              <w:t>Nie dotyczy.</w:t>
            </w:r>
          </w:p>
        </w:tc>
      </w:tr>
      <w:tr w:rsidR="008C2137" w14:paraId="03E0D51B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0822B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8E866F" w14:textId="77777777" w:rsidR="008C2137" w:rsidRDefault="008C2137" w:rsidP="008C2137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82FDB" w14:textId="3904C50D" w:rsidR="008C2137" w:rsidRPr="00595A76" w:rsidRDefault="008C2137" w:rsidP="008C2137">
            <w:bookmarkStart w:id="46" w:name="kryterium_221"/>
            <w:bookmarkEnd w:id="46"/>
            <w:r w:rsidRPr="00595A76">
              <w:t>Pozytywna.</w:t>
            </w:r>
          </w:p>
        </w:tc>
      </w:tr>
      <w:tr w:rsidR="008C2137" w14:paraId="2622532F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C19B0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526D92" w14:textId="77777777" w:rsidR="008C2137" w:rsidRDefault="008C2137" w:rsidP="008C2137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4264CF" w14:textId="4973BE5A" w:rsidR="008C2137" w:rsidRPr="00595A76" w:rsidRDefault="008C2137" w:rsidP="008C2137">
            <w:bookmarkStart w:id="48" w:name="kryterium_222"/>
            <w:bookmarkEnd w:id="48"/>
            <w:r w:rsidRPr="00595A76">
              <w:t>Pozytywna.</w:t>
            </w:r>
          </w:p>
        </w:tc>
      </w:tr>
      <w:tr w:rsidR="008C2137" w14:paraId="7691E928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E00D4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D274D3" w14:textId="77777777" w:rsidR="008C2137" w:rsidRDefault="008C2137" w:rsidP="008C2137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D871C8" w14:textId="499A4027" w:rsidR="008C2137" w:rsidRPr="00595A76" w:rsidRDefault="008C2137" w:rsidP="008C2137">
            <w:bookmarkStart w:id="50" w:name="kryterium_231"/>
            <w:bookmarkEnd w:id="50"/>
            <w:r w:rsidRPr="00595A76">
              <w:t>Pozytywna.</w:t>
            </w:r>
          </w:p>
        </w:tc>
      </w:tr>
      <w:tr w:rsidR="008C2137" w14:paraId="7B0ACF05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AAC20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9A268F" w14:textId="77777777" w:rsidR="008C2137" w:rsidRDefault="008C2137" w:rsidP="008C2137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C61B1B" w14:textId="6DC693AC" w:rsidR="008C2137" w:rsidRPr="00595A76" w:rsidRDefault="008C2137" w:rsidP="008C2137">
            <w:bookmarkStart w:id="52" w:name="kryterium_241"/>
            <w:bookmarkEnd w:id="52"/>
            <w:r>
              <w:t>Pozytywna.</w:t>
            </w:r>
          </w:p>
        </w:tc>
      </w:tr>
      <w:tr w:rsidR="008C2137" w14:paraId="693B7059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4E887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496AAA" w14:textId="77777777" w:rsidR="008C2137" w:rsidRDefault="008C2137" w:rsidP="008C2137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E8E03FA" w14:textId="14378A8D" w:rsidR="008C2137" w:rsidRPr="00595A76" w:rsidRDefault="008C2137" w:rsidP="008C2137">
            <w:bookmarkStart w:id="54" w:name="kryterium_242"/>
            <w:bookmarkEnd w:id="54"/>
            <w:r w:rsidRPr="00595A76">
              <w:t>Pozytywna.</w:t>
            </w:r>
          </w:p>
        </w:tc>
      </w:tr>
      <w:tr w:rsidR="008C2137" w14:paraId="130A857A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0111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FFB0E1" w14:textId="77777777" w:rsidR="008C2137" w:rsidRDefault="008C2137" w:rsidP="008C2137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31A16C" w14:textId="095BDB97" w:rsidR="008C2137" w:rsidRPr="00595A76" w:rsidRDefault="008C2137" w:rsidP="008C2137">
            <w:bookmarkStart w:id="56" w:name="kryterium_243"/>
            <w:bookmarkEnd w:id="56"/>
            <w:r w:rsidRPr="00595A76">
              <w:t>Pozytywna.</w:t>
            </w:r>
          </w:p>
        </w:tc>
      </w:tr>
      <w:tr w:rsidR="008C2137" w14:paraId="46B6AE43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599D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0D89AC" w14:textId="77777777" w:rsidR="008C2137" w:rsidRDefault="008C2137" w:rsidP="008C2137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967305A" w14:textId="6EF7AE74" w:rsidR="008C2137" w:rsidRPr="00595A76" w:rsidRDefault="004E5287" w:rsidP="008C2137">
            <w:bookmarkStart w:id="58" w:name="kryterium_244"/>
            <w:bookmarkEnd w:id="58"/>
            <w:r>
              <w:t>Pozytywna.</w:t>
            </w:r>
          </w:p>
        </w:tc>
      </w:tr>
      <w:tr w:rsidR="008C2137" w14:paraId="64011E3D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085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75072A" w14:textId="77777777" w:rsidR="008C2137" w:rsidRDefault="008C2137" w:rsidP="008C2137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A09F04" w14:textId="0E785B75" w:rsidR="008C2137" w:rsidRPr="00595A76" w:rsidRDefault="008C2137" w:rsidP="008C2137">
            <w:bookmarkStart w:id="60" w:name="kryterium_245"/>
            <w:bookmarkEnd w:id="60"/>
            <w:r w:rsidRPr="00595A76">
              <w:t>Pozytywna.</w:t>
            </w:r>
          </w:p>
        </w:tc>
      </w:tr>
      <w:tr w:rsidR="008C2137" w14:paraId="695BC18E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1F66F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87C5DB" w14:textId="77777777" w:rsidR="008C2137" w:rsidRDefault="008C2137" w:rsidP="008C2137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BE51FA" w14:textId="45BB2D7C" w:rsidR="008C2137" w:rsidRPr="00595A76" w:rsidRDefault="008C2137" w:rsidP="008C2137">
            <w:bookmarkStart w:id="62" w:name="kryterium_246"/>
            <w:bookmarkEnd w:id="62"/>
            <w:r>
              <w:t>Pozytywna.</w:t>
            </w:r>
          </w:p>
        </w:tc>
      </w:tr>
      <w:tr w:rsidR="008C2137" w14:paraId="47D4F23F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D475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46BDE0" w14:textId="77777777" w:rsidR="008C2137" w:rsidRDefault="008C2137" w:rsidP="008C2137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8AA70" w14:textId="77777777" w:rsidR="008C2137" w:rsidRDefault="0039467E" w:rsidP="008C2137">
            <w:bookmarkStart w:id="64" w:name="kryterium_247"/>
            <w:bookmarkEnd w:id="64"/>
            <w:r>
              <w:t>Negatywna.</w:t>
            </w:r>
          </w:p>
          <w:p w14:paraId="7AEF4271" w14:textId="69B4B636" w:rsidR="0039467E" w:rsidRPr="00595A76" w:rsidRDefault="0005617A" w:rsidP="008C2137">
            <w:r>
              <w:t xml:space="preserve">Na stronie występują elementy nie posiadające widocznego </w:t>
            </w:r>
            <w:proofErr w:type="spellStart"/>
            <w:r>
              <w:t>fokusa</w:t>
            </w:r>
            <w:proofErr w:type="spellEnd"/>
            <w:r>
              <w:t>.</w:t>
            </w:r>
          </w:p>
        </w:tc>
      </w:tr>
      <w:tr w:rsidR="008C2137" w14:paraId="6E51283E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E24D7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B830A8" w14:textId="77777777" w:rsidR="008C2137" w:rsidRDefault="008C2137" w:rsidP="008C2137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2F9417" w14:textId="70CE14B1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66" w:name="kryterium_251"/>
            <w:bookmarkEnd w:id="66"/>
            <w:r>
              <w:rPr>
                <w:szCs w:val="20"/>
                <w:lang w:eastAsia="pl-PL"/>
              </w:rPr>
              <w:t>Pozytywna.</w:t>
            </w:r>
          </w:p>
        </w:tc>
      </w:tr>
      <w:tr w:rsidR="008C2137" w14:paraId="5B3B1CDB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1D653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07F51D" w14:textId="77777777" w:rsidR="008C2137" w:rsidRDefault="008C2137" w:rsidP="008C2137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530D8A" w14:textId="76CEA5D6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68" w:name="kryterium_252"/>
            <w:bookmarkEnd w:id="68"/>
            <w:r>
              <w:rPr>
                <w:szCs w:val="20"/>
                <w:lang w:eastAsia="pl-PL"/>
              </w:rPr>
              <w:t>Pozytywna.</w:t>
            </w:r>
          </w:p>
        </w:tc>
      </w:tr>
      <w:tr w:rsidR="008C2137" w14:paraId="6BA30946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EE07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860613" w14:textId="77777777" w:rsidR="008C2137" w:rsidRDefault="008C2137" w:rsidP="008C2137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A406BA" w14:textId="4AF50028" w:rsidR="008C2137" w:rsidRPr="00595A76" w:rsidRDefault="006533CC" w:rsidP="008C2137">
            <w:pPr>
              <w:rPr>
                <w:szCs w:val="20"/>
                <w:lang w:eastAsia="pl-PL"/>
              </w:rPr>
            </w:pPr>
            <w:bookmarkStart w:id="70" w:name="kryterium_253"/>
            <w:bookmarkEnd w:id="70"/>
            <w:r>
              <w:t>Pozytywna.</w:t>
            </w:r>
          </w:p>
        </w:tc>
      </w:tr>
      <w:tr w:rsidR="008C2137" w14:paraId="2A9D774D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7BE6F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4199D8" w14:textId="77777777" w:rsidR="008C2137" w:rsidRDefault="008C2137" w:rsidP="008C2137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B7AE11" w14:textId="1C7DD271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72" w:name="kryterium_254"/>
            <w:bookmarkEnd w:id="72"/>
            <w:r>
              <w:rPr>
                <w:szCs w:val="20"/>
                <w:lang w:eastAsia="pl-PL"/>
              </w:rPr>
              <w:t>Nie dotyczy.</w:t>
            </w:r>
          </w:p>
        </w:tc>
      </w:tr>
      <w:tr w:rsidR="008C2137" w14:paraId="076CEF08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6967E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F85198" w14:textId="77777777" w:rsidR="008C2137" w:rsidRDefault="008C2137" w:rsidP="008C2137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EE466" w14:textId="7A378720" w:rsidR="008C2137" w:rsidRPr="00595A76" w:rsidRDefault="008C2137" w:rsidP="008C2137">
            <w:bookmarkStart w:id="74" w:name="kryterium_311"/>
            <w:bookmarkEnd w:id="74"/>
            <w:r>
              <w:t>Pozytywna.</w:t>
            </w:r>
          </w:p>
        </w:tc>
      </w:tr>
      <w:tr w:rsidR="008C2137" w14:paraId="16C7ACEA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AE70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A30929" w14:textId="77777777" w:rsidR="008C2137" w:rsidRDefault="008C2137" w:rsidP="008C2137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A310C7" w14:textId="00471803" w:rsidR="008C2137" w:rsidRPr="00595A76" w:rsidRDefault="008C2137" w:rsidP="008C2137">
            <w:bookmarkStart w:id="76" w:name="kryterium_312"/>
            <w:bookmarkEnd w:id="76"/>
            <w:r>
              <w:t>Pozytywna.</w:t>
            </w:r>
          </w:p>
        </w:tc>
      </w:tr>
      <w:tr w:rsidR="008C2137" w14:paraId="22FEA214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141FC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8D2422" w14:textId="77777777" w:rsidR="008C2137" w:rsidRDefault="008C2137" w:rsidP="008C2137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B0000C" w14:textId="32343EF3" w:rsidR="008C2137" w:rsidRPr="00595A76" w:rsidRDefault="008C2137" w:rsidP="008C2137">
            <w:bookmarkStart w:id="78" w:name="kryterium_321"/>
            <w:bookmarkEnd w:id="78"/>
            <w:r>
              <w:t>Pozytywna.</w:t>
            </w:r>
          </w:p>
        </w:tc>
      </w:tr>
      <w:tr w:rsidR="008C2137" w14:paraId="626A3E0A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CAB51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4F1EF" w14:textId="77777777" w:rsidR="008C2137" w:rsidRDefault="008C2137" w:rsidP="008C2137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A21772" w14:textId="0A5F98F3" w:rsidR="008C2137" w:rsidRPr="00595A76" w:rsidRDefault="008C2137" w:rsidP="008C2137">
            <w:bookmarkStart w:id="80" w:name="kryterium_322"/>
            <w:bookmarkEnd w:id="80"/>
            <w:r>
              <w:t>Pozytywna.</w:t>
            </w:r>
          </w:p>
        </w:tc>
      </w:tr>
      <w:tr w:rsidR="008C2137" w14:paraId="0531F39F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E65E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C46ABC" w14:textId="77777777" w:rsidR="008C2137" w:rsidRDefault="008C2137" w:rsidP="008C2137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23F65D1" w14:textId="7231FB54" w:rsidR="008C2137" w:rsidRPr="00595A76" w:rsidRDefault="008C2137" w:rsidP="008C2137">
            <w:bookmarkStart w:id="82" w:name="kryterium_323"/>
            <w:bookmarkEnd w:id="82"/>
            <w:r w:rsidRPr="00595A76">
              <w:t>Pozytywna.</w:t>
            </w:r>
          </w:p>
        </w:tc>
      </w:tr>
      <w:tr w:rsidR="008C2137" w14:paraId="2DFCFE42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D56E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17BF6B" w14:textId="77777777" w:rsidR="008C2137" w:rsidRDefault="008C2137" w:rsidP="008C2137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73945" w14:textId="058BE9F4" w:rsidR="008C2137" w:rsidRPr="00595A76" w:rsidRDefault="008C2137" w:rsidP="008C2137">
            <w:bookmarkStart w:id="84" w:name="kryterium_324"/>
            <w:bookmarkEnd w:id="84"/>
            <w:r>
              <w:t>Pozytywna.</w:t>
            </w:r>
          </w:p>
        </w:tc>
      </w:tr>
      <w:tr w:rsidR="008C2137" w14:paraId="477DC407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2FCEC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DC67F" w14:textId="77777777" w:rsidR="008C2137" w:rsidRDefault="008C2137" w:rsidP="008C2137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D4CB07" w14:textId="6E5EB085" w:rsidR="008C2137" w:rsidRPr="00595A76" w:rsidRDefault="008C2137" w:rsidP="008C2137">
            <w:bookmarkStart w:id="86" w:name="kryterium_331"/>
            <w:bookmarkEnd w:id="86"/>
            <w:r w:rsidRPr="00595A76">
              <w:t>Pozytywna.</w:t>
            </w:r>
          </w:p>
        </w:tc>
      </w:tr>
      <w:tr w:rsidR="008C2137" w14:paraId="2FAAD7A0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61D61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31EE1A" w14:textId="77777777" w:rsidR="008C2137" w:rsidRDefault="008C2137" w:rsidP="008C2137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D60EE6" w14:textId="77777777" w:rsidR="008C2137" w:rsidRDefault="00B900F5" w:rsidP="008C2137">
            <w:bookmarkStart w:id="88" w:name="kryterium_332"/>
            <w:bookmarkEnd w:id="88"/>
            <w:r>
              <w:t>Negatywna</w:t>
            </w:r>
            <w:r w:rsidR="006533CC">
              <w:t>.</w:t>
            </w:r>
          </w:p>
          <w:p w14:paraId="11882973" w14:textId="4AB94174" w:rsidR="00B900F5" w:rsidRPr="00595A76" w:rsidRDefault="00B900F5" w:rsidP="008C2137">
            <w:r>
              <w:t>Formularze nie posiadają</w:t>
            </w:r>
            <w:r w:rsidR="004D14E7">
              <w:t xml:space="preserve"> etykiet pól.</w:t>
            </w:r>
          </w:p>
        </w:tc>
      </w:tr>
      <w:tr w:rsidR="008C2137" w14:paraId="31179A5F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EED77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88CDFD" w14:textId="77777777" w:rsidR="008C2137" w:rsidRDefault="008C2137" w:rsidP="008C2137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5341FE" w14:textId="0702C7BD" w:rsidR="008C2137" w:rsidRPr="00595A76" w:rsidRDefault="008C2137" w:rsidP="008C2137">
            <w:bookmarkStart w:id="90" w:name="kryterium_333"/>
            <w:bookmarkEnd w:id="90"/>
            <w:r w:rsidRPr="00595A76">
              <w:t>Pozytywna.</w:t>
            </w:r>
          </w:p>
        </w:tc>
      </w:tr>
      <w:tr w:rsidR="008C2137" w14:paraId="7D843DF2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9F3F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1598B" w14:textId="77777777" w:rsidR="008C2137" w:rsidRDefault="008C2137" w:rsidP="008C2137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B50B6E" w14:textId="171DB774" w:rsidR="008C2137" w:rsidRPr="00595A76" w:rsidRDefault="008C2137" w:rsidP="008C2137">
            <w:bookmarkStart w:id="92" w:name="kryterium_334"/>
            <w:bookmarkEnd w:id="92"/>
            <w:r w:rsidRPr="00595A76">
              <w:t>Nie dotyczy.</w:t>
            </w:r>
          </w:p>
        </w:tc>
      </w:tr>
      <w:tr w:rsidR="008C2137" w14:paraId="1841D769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95597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655240" w14:textId="77777777" w:rsidR="008C2137" w:rsidRDefault="008C2137" w:rsidP="008C2137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115DA2" w14:textId="066E25FE" w:rsidR="008C2137" w:rsidRPr="00595A76" w:rsidRDefault="008C2137" w:rsidP="008C2137">
            <w:bookmarkStart w:id="94" w:name="kryterium_411"/>
            <w:bookmarkEnd w:id="94"/>
            <w:r>
              <w:t>Negatywna.</w:t>
            </w:r>
          </w:p>
        </w:tc>
      </w:tr>
      <w:tr w:rsidR="008C2137" w14:paraId="487D092B" w14:textId="77777777" w:rsidTr="00201BED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19C88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0EC886" w14:textId="77777777" w:rsidR="008C2137" w:rsidRDefault="008C2137" w:rsidP="008C2137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2FA296" w14:textId="634A378F" w:rsidR="008C2137" w:rsidRPr="00595A76" w:rsidRDefault="00BD5AED" w:rsidP="00BD5AED">
            <w:bookmarkStart w:id="96" w:name="kryterium_412"/>
            <w:bookmarkEnd w:id="96"/>
            <w:r>
              <w:t>Pozytywna.</w:t>
            </w:r>
          </w:p>
        </w:tc>
      </w:tr>
      <w:tr w:rsidR="008C2137" w14:paraId="41ACEDF1" w14:textId="77777777" w:rsidTr="00201BED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584B1" w14:textId="77777777" w:rsidR="008C2137" w:rsidRDefault="008C2137" w:rsidP="008C21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5084D8" w14:textId="77777777" w:rsidR="008C2137" w:rsidRDefault="008C2137" w:rsidP="008C2137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0526C3" w14:textId="276ACEB8" w:rsidR="008C2137" w:rsidRPr="00595A76" w:rsidRDefault="008C2137" w:rsidP="008C2137">
            <w:pPr>
              <w:rPr>
                <w:szCs w:val="20"/>
                <w:lang w:eastAsia="pl-PL"/>
              </w:rPr>
            </w:pPr>
            <w:bookmarkStart w:id="98" w:name="kryterium_413"/>
            <w:bookmarkEnd w:id="98"/>
            <w:r>
              <w:rPr>
                <w:szCs w:val="20"/>
                <w:lang w:eastAsia="pl-PL"/>
              </w:rPr>
              <w:t>Pozytywna.</w:t>
            </w:r>
          </w:p>
        </w:tc>
      </w:tr>
    </w:tbl>
    <w:p w14:paraId="113C1EAD" w14:textId="3A853165" w:rsidR="007445C6" w:rsidRDefault="007445C6" w:rsidP="005E3F06">
      <w:pPr>
        <w:spacing w:before="0" w:after="160" w:line="259" w:lineRule="auto"/>
        <w:rPr>
          <w:rFonts w:ascii="Calibri" w:eastAsiaTheme="majorEastAsia" w:hAnsi="Calibri" w:cstheme="majorBidi"/>
          <w:bCs/>
          <w:color w:val="000000" w:themeColor="text1"/>
          <w:szCs w:val="24"/>
        </w:rPr>
      </w:pPr>
    </w:p>
    <w:sectPr w:rsidR="007445C6" w:rsidSect="000D3038">
      <w:headerReference w:type="first" r:id="rId8"/>
      <w:foot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A87F" w14:textId="77777777" w:rsidR="002538C7" w:rsidRDefault="002538C7">
      <w:pPr>
        <w:spacing w:before="0" w:line="240" w:lineRule="auto"/>
      </w:pPr>
      <w:r>
        <w:separator/>
      </w:r>
    </w:p>
  </w:endnote>
  <w:endnote w:type="continuationSeparator" w:id="0">
    <w:p w14:paraId="7A6913F0" w14:textId="77777777" w:rsidR="002538C7" w:rsidRDefault="002538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553" w14:textId="77777777" w:rsidR="00474649" w:rsidRDefault="002538C7" w:rsidP="00AE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D0F3" w14:textId="77777777" w:rsidR="002538C7" w:rsidRDefault="002538C7">
      <w:pPr>
        <w:spacing w:before="0" w:line="240" w:lineRule="auto"/>
      </w:pPr>
      <w:r>
        <w:separator/>
      </w:r>
    </w:p>
  </w:footnote>
  <w:footnote w:type="continuationSeparator" w:id="0">
    <w:p w14:paraId="0AAA2F46" w14:textId="77777777" w:rsidR="002538C7" w:rsidRDefault="002538C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E095" w14:textId="77777777" w:rsidR="00474649" w:rsidRDefault="002538C7" w:rsidP="00AE59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06"/>
    <w:rsid w:val="0005617A"/>
    <w:rsid w:val="00057EC1"/>
    <w:rsid w:val="000D3038"/>
    <w:rsid w:val="000F3BBA"/>
    <w:rsid w:val="00107404"/>
    <w:rsid w:val="0013047C"/>
    <w:rsid w:val="001571A9"/>
    <w:rsid w:val="00165093"/>
    <w:rsid w:val="00191270"/>
    <w:rsid w:val="001F1648"/>
    <w:rsid w:val="00201BED"/>
    <w:rsid w:val="00211958"/>
    <w:rsid w:val="00222CDE"/>
    <w:rsid w:val="00237E60"/>
    <w:rsid w:val="002538C7"/>
    <w:rsid w:val="002D1C45"/>
    <w:rsid w:val="00353771"/>
    <w:rsid w:val="0039467E"/>
    <w:rsid w:val="003E7A22"/>
    <w:rsid w:val="0041209D"/>
    <w:rsid w:val="004B1199"/>
    <w:rsid w:val="004D14E7"/>
    <w:rsid w:val="004E416A"/>
    <w:rsid w:val="004E4910"/>
    <w:rsid w:val="004E5287"/>
    <w:rsid w:val="004F77DC"/>
    <w:rsid w:val="00533F59"/>
    <w:rsid w:val="005920AC"/>
    <w:rsid w:val="00595A76"/>
    <w:rsid w:val="00597BDA"/>
    <w:rsid w:val="005A7EDD"/>
    <w:rsid w:val="005E3F06"/>
    <w:rsid w:val="00607D77"/>
    <w:rsid w:val="00642133"/>
    <w:rsid w:val="006533CC"/>
    <w:rsid w:val="00663043"/>
    <w:rsid w:val="00684CB2"/>
    <w:rsid w:val="006A5721"/>
    <w:rsid w:val="00742CBC"/>
    <w:rsid w:val="007445C6"/>
    <w:rsid w:val="00751F86"/>
    <w:rsid w:val="00772821"/>
    <w:rsid w:val="0078134A"/>
    <w:rsid w:val="007C62F5"/>
    <w:rsid w:val="00823C3E"/>
    <w:rsid w:val="0089064D"/>
    <w:rsid w:val="008C2137"/>
    <w:rsid w:val="008C71D5"/>
    <w:rsid w:val="008D7D2F"/>
    <w:rsid w:val="008E56DE"/>
    <w:rsid w:val="008E682B"/>
    <w:rsid w:val="009451A6"/>
    <w:rsid w:val="00970B0B"/>
    <w:rsid w:val="0098583B"/>
    <w:rsid w:val="00992346"/>
    <w:rsid w:val="009D2BE9"/>
    <w:rsid w:val="009F1673"/>
    <w:rsid w:val="00A55BFF"/>
    <w:rsid w:val="00AC5AEF"/>
    <w:rsid w:val="00AF1144"/>
    <w:rsid w:val="00AF48FA"/>
    <w:rsid w:val="00B128C8"/>
    <w:rsid w:val="00B900F5"/>
    <w:rsid w:val="00BB260F"/>
    <w:rsid w:val="00BD138E"/>
    <w:rsid w:val="00BD5AED"/>
    <w:rsid w:val="00C004FA"/>
    <w:rsid w:val="00C41AFB"/>
    <w:rsid w:val="00C44262"/>
    <w:rsid w:val="00C50723"/>
    <w:rsid w:val="00C562B5"/>
    <w:rsid w:val="00C7159D"/>
    <w:rsid w:val="00C739EA"/>
    <w:rsid w:val="00C96DEE"/>
    <w:rsid w:val="00CF0CCD"/>
    <w:rsid w:val="00D54955"/>
    <w:rsid w:val="00D77F08"/>
    <w:rsid w:val="00DB3CCA"/>
    <w:rsid w:val="00E27988"/>
    <w:rsid w:val="00EC0F51"/>
    <w:rsid w:val="00EE506A"/>
    <w:rsid w:val="00EE6BFC"/>
    <w:rsid w:val="00EF7E2E"/>
    <w:rsid w:val="00F12A52"/>
    <w:rsid w:val="00F2392C"/>
    <w:rsid w:val="00F67F3C"/>
    <w:rsid w:val="00FB779D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5CB7"/>
  <w15:chartTrackingRefBased/>
  <w15:docId w15:val="{989E41D1-C7D5-44AA-A352-2798616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60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3F0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E3F06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F06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3F06"/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table" w:styleId="Tabela-Siatka">
    <w:name w:val="Table Grid"/>
    <w:basedOn w:val="Standardowy"/>
    <w:uiPriority w:val="39"/>
    <w:rsid w:val="005E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E3F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E3F06"/>
    <w:rPr>
      <w:sz w:val="24"/>
    </w:rPr>
  </w:style>
  <w:style w:type="character" w:styleId="Hipercze">
    <w:name w:val="Hyperlink"/>
    <w:uiPriority w:val="99"/>
    <w:rsid w:val="005E3F06"/>
    <w:rPr>
      <w:color w:val="2F5496" w:themeColor="accent1" w:themeShade="B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55lat.po.edu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D85E-7ABD-4C64-88EA-CA675AA6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podsumowująca badanie dostępności cyfrowej strony internetowej 55lat.po.edu.pl</vt:lpstr>
    </vt:vector>
  </TitlesOfParts>
  <Company>Politechnika Opolska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podsumowująca badanie dostępności cyfrowej strony internetowej 55lat.po.edu.pl</dc:title>
  <dc:subject/>
  <dc:creator>Marek Kmiecik</dc:creator>
  <cp:keywords/>
  <dc:description/>
  <cp:lastModifiedBy>Marek Kmiecik</cp:lastModifiedBy>
  <cp:revision>11</cp:revision>
  <cp:lastPrinted>2025-03-03T08:32:00Z</cp:lastPrinted>
  <dcterms:created xsi:type="dcterms:W3CDTF">2025-02-24T10:45:00Z</dcterms:created>
  <dcterms:modified xsi:type="dcterms:W3CDTF">2025-03-10T10:12:00Z</dcterms:modified>
</cp:coreProperties>
</file>